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 xml:space="preserve">Słuchanie opowiadania Agaty Widzowskiej </w:t>
      </w:r>
      <w:r w:rsidRPr="0024538C">
        <w:rPr>
          <w:rFonts w:ascii="Arial" w:hAnsi="Arial" w:cs="Arial"/>
          <w:i/>
          <w:iCs/>
          <w:sz w:val="28"/>
          <w:szCs w:val="28"/>
        </w:rPr>
        <w:t>Ozimina</w:t>
      </w:r>
      <w:r w:rsidRPr="0024538C">
        <w:rPr>
          <w:rFonts w:ascii="Arial" w:hAnsi="Arial" w:cs="Arial"/>
          <w:sz w:val="28"/>
          <w:szCs w:val="28"/>
        </w:rPr>
        <w:t xml:space="preserve">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Zbliżała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wiosna.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Słońce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świeciło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coraz mocniej, a dni stawały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coraz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dłuższe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Olek z Adą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przeglądali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księgozbiór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babci i dziadka. Były tam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książki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 przyrodzie.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Dziadku, co to jest ozimina? – zapytał Olek.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rośliny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najczęściej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zboża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które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wysiewa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jesienia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̨, bo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lubia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spędzac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zime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pod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-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giem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Wtedy najlepiej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rosna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A ja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myślałem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zimne lody! Na przykład ozimina waniliowa, ozimina czekoladowa...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Cha, cha, cha!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Poprosze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dwie kulki oziminy rzepakowej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roześmiał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dziadek.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Świet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- nie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wymyśliłes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́. Jednak oziminy nie sprzedaje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w cukierniach ani w lodziarniach.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Jeśli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chcecie,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możemy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zaraz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wybrac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na spacer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sprawdzic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́, jakie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oznaki wiosny i co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wykieł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-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kowało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na polach.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Ja wolę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zostac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z babcią – powiedziała Ada. – Poczekam,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az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̇ wiosna sama do mnie przyjdzie.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Mam pomysł – stwierdziła babcia. – Wy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idźcie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szukac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wiosny na polach, a my z Adą sprawdzimy, czy przypadkiem nie ukryła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w naszym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ogródku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Olek z dziadkiem wyruszyli na poszukiwanie wiosny. Szli skrajem lasu, a Olek co chwilę przystawał i pytał dziadka o nazwy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roślin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Podziwiali białe zawilce i fioletowe przylaszczki. Olek miał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trudności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wymówieniem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słowa „przylaszczka” i było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dużo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śmiechu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Dziadek, wielbiciel i znawca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ptaków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opowiadał Olkowi 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przylatujących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wiosne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ptakach.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Na pewno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przyleca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do nas bociany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jaskółki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– powiedział Olek. – A jakich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ptaków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nie wymieniłem?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takie niewielkie szare ptaki z białymi brzegami na ogonku. Na pewno usłyszymy ich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przepiękny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śpiew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nad polami.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Juz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̇ mi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 przypomniało! To skowronki! – zawołał Olek.</w:t>
      </w:r>
      <w:r w:rsidRPr="0024538C">
        <w:rPr>
          <w:rFonts w:ascii="Arial" w:hAnsi="Arial" w:cs="Arial"/>
          <w:i/>
          <w:iCs/>
          <w:sz w:val="28"/>
          <w:szCs w:val="28"/>
        </w:rPr>
        <w:br/>
        <w:t>– Brawo! A znasz taki wierszyk?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Dziadek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przystanął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wcielił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w aktora na scenie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zaczął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recytowac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́: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lastRenderedPageBreak/>
        <w:t xml:space="preserve">Szpak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spotkał ze skowronkiem. – Przyszła wiosna! Leć 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łąke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̨! Czas na twoje ptasie trele,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toba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będzie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nam weselej.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>– Drogi szpaku – rzekł skowronek – gardło całe mam czerwone,</w:t>
      </w:r>
      <w:r w:rsidRPr="0024538C">
        <w:rPr>
          <w:rFonts w:ascii="Arial" w:hAnsi="Arial" w:cs="Arial"/>
          <w:i/>
          <w:iCs/>
          <w:sz w:val="28"/>
          <w:szCs w:val="28"/>
        </w:rPr>
        <w:br/>
        <w:t>łykam syrop i pigułki,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niech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kukaja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więc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kukułki.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Kuku, kuku – wiosna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śpiewa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!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Pąki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rosna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juz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̇ na drzewach. Kuku, wiosna!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Wiosna, kuku!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Będzie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radośc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do rozpuku!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Olek pochwalił dziadka za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świetna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pamięc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i ocenił jego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wystąpienie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szóstke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Słońce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grzało coraz mocniej. Za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zakrętem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polnej drogi Olek zobaczył zielone pole.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Ciągnęło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az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̇ po horyzont.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Dziadku,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wygląda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jak zielone morze!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To jest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właśnie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ozimina rzepakowa. Rzepak kwitnie 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żółto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A tam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rosna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jęczmien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żyto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widzisz?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Tak! I te wszystkie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rośliny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spały pod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śniegiem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przez całą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zime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Tak. A kiedy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słońce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roztopiło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śnieg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od razu napiły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 wody.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Mądre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te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zboża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– podsumował Olek. – Wiedzą, kiedy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leżec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́, kiedy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kwitnąc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i kiedy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dojrzewac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́. – Czasami pogoda płata figle i niszczy całą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uprawe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̨, niestety. Nie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może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byc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ani zbyt zimno, ani zbyt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gorąco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bo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rośliny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obudza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wcześnie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Tak jak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niedźwiedz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zauważył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Olek.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Jeśli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obudzi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wcześnie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będzie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ziewał przez cały czas.</w:t>
      </w:r>
      <w:r w:rsidRPr="0024538C">
        <w:rPr>
          <w:rFonts w:ascii="Arial" w:hAnsi="Arial" w:cs="Arial"/>
          <w:i/>
          <w:iCs/>
          <w:sz w:val="28"/>
          <w:szCs w:val="28"/>
        </w:rPr>
        <w:br/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Wracając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nazrywali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naręcze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wierzbowych bazi, bo Ada uwielbiała je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głaskac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́. Bazie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milutkie jak kotki. W oddali usłyszeli cudny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śpiew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skowronka.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„To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juz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̇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naprawde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wiosna!”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pomyślał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Olek.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W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ogródku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spotkali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Ade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która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zrobiła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swój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własny malutki klombik.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Zobacz,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fioletowe krokusy, a te białe dzwoneczki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przebiśniegi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bo przebiły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śnieg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żeby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wyrosnąc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wyjaśniła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bratu.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A my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widzieliśmy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rzepak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słyszeliśmy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skowronka. A tu mam dla ciebie bukiet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kotków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–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Olek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wręczył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siostrze bazie.</w:t>
      </w:r>
      <w:r w:rsidRPr="0024538C">
        <w:rPr>
          <w:rFonts w:ascii="Arial" w:hAnsi="Arial" w:cs="Arial"/>
          <w:i/>
          <w:iCs/>
          <w:sz w:val="28"/>
          <w:szCs w:val="28"/>
        </w:rPr>
        <w:br/>
        <w:t>– Kizie-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mizie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! – ucieszyła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dziewczynka, a potem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szepnęła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bratu na </w:t>
      </w:r>
      <w:r w:rsidRPr="0024538C">
        <w:rPr>
          <w:rFonts w:ascii="Arial" w:hAnsi="Arial" w:cs="Arial"/>
          <w:i/>
          <w:iCs/>
          <w:sz w:val="28"/>
          <w:szCs w:val="28"/>
        </w:rPr>
        <w:lastRenderedPageBreak/>
        <w:t>ucho: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Chodz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pokaże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 ci robale...</w:t>
      </w:r>
      <w:r w:rsidRPr="0024538C">
        <w:rPr>
          <w:rFonts w:ascii="Arial" w:hAnsi="Arial" w:cs="Arial"/>
          <w:i/>
          <w:iCs/>
          <w:sz w:val="28"/>
          <w:szCs w:val="28"/>
        </w:rPr>
        <w:br/>
        <w:t>– Robale? Jakie robale?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Kwitnące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. Wyrosły na drzewie.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Podeszli do drzewa, 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którego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zwisały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żółto-zielone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rośliny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wyglądające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jak włochate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gąsienice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. Było ich tak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dużo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przypominały setki małych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żółtych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warkoczyków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Robaczywe drzewo. Nie boisz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̨?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Nie. 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początku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myślałam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to robaki, ale babcia mi powiedziała,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że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to jest leszczyna.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A wiesz, co z niej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wyrośnie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Leszcze, czyli ryby –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zażartował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Olek.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Nie wygłupiaj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̨.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Wyrosna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 niej orzechy laskowe – pochwaliła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swoją wiedzą Ada. Tego dnia wszyscy poczuli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wiosne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̨. Powietrze pachniało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parująca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ziemią, kwiatami i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świeżościa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̨. Nikt nie miał ochoty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oglądac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telewizji ani nawet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słuchac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́ radia, bo wokoło odbywał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ptasi koncert. Dziadek pogwizdywał wesoło i planował, co nowego posadzi w ogrodzie. </w:t>
      </w: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i/>
          <w:iCs/>
          <w:sz w:val="28"/>
          <w:szCs w:val="28"/>
        </w:rPr>
        <w:t xml:space="preserve">– A co zrobisz, jak wiosna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jutro schowa i znowu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będzie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 zimno? – zapytała Ada. – Wiosna?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Przeciez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>̇ u nas w domu zawsze jest wiosna.</w:t>
      </w:r>
      <w:r w:rsidRPr="0024538C">
        <w:rPr>
          <w:rFonts w:ascii="Arial" w:hAnsi="Arial" w:cs="Arial"/>
          <w:i/>
          <w:iCs/>
          <w:sz w:val="28"/>
          <w:szCs w:val="28"/>
        </w:rPr>
        <w:br/>
        <w:t>– Jak to?</w:t>
      </w:r>
      <w:r w:rsidRPr="0024538C">
        <w:rPr>
          <w:rFonts w:ascii="Arial" w:hAnsi="Arial" w:cs="Arial"/>
          <w:i/>
          <w:iCs/>
          <w:sz w:val="28"/>
          <w:szCs w:val="28"/>
        </w:rPr>
        <w:br/>
        <w:t xml:space="preserve">– Wiosna to wasza babcia! – powiedział dziadek i dał babci całusa. </w:t>
      </w:r>
    </w:p>
    <w:p w:rsidR="0024538C" w:rsidRPr="0024538C" w:rsidRDefault="0024538C" w:rsidP="0024538C">
      <w:pPr>
        <w:pStyle w:val="NormalnyWeb"/>
        <w:ind w:left="720"/>
        <w:rPr>
          <w:rFonts w:ascii="Arial" w:hAnsi="Arial" w:cs="Arial"/>
          <w:sz w:val="28"/>
          <w:szCs w:val="28"/>
        </w:rPr>
      </w:pPr>
    </w:p>
    <w:p w:rsidR="0024538C" w:rsidRPr="0024538C" w:rsidRDefault="0024538C" w:rsidP="0024538C">
      <w:pPr>
        <w:pStyle w:val="NormalnyWeb"/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 xml:space="preserve">Rozmowa na temat opowiadania.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Co to jest ozimina?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Gdzie poszli Olek z dziadkiem?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Jakie oznaki wiosny widzieli?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Co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bazie-kotki?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Co robiła Ada? </w:t>
      </w:r>
    </w:p>
    <w:p w:rsidR="0024538C" w:rsidRPr="0024538C" w:rsidRDefault="0024538C" w:rsidP="0024538C">
      <w:pPr>
        <w:pStyle w:val="NormalnyWe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4538C">
        <w:rPr>
          <w:rFonts w:ascii="Arial" w:hAnsi="Arial" w:cs="Arial"/>
          <w:sz w:val="28"/>
          <w:szCs w:val="28"/>
        </w:rPr>
        <w:t>−  </w:t>
      </w:r>
      <w:r w:rsidRPr="0024538C">
        <w:rPr>
          <w:rFonts w:ascii="Arial" w:hAnsi="Arial" w:cs="Arial"/>
          <w:i/>
          <w:iCs/>
          <w:sz w:val="28"/>
          <w:szCs w:val="28"/>
        </w:rPr>
        <w:t xml:space="preserve">Co to </w:t>
      </w:r>
      <w:proofErr w:type="spellStart"/>
      <w:r w:rsidRPr="0024538C">
        <w:rPr>
          <w:rFonts w:ascii="Arial" w:hAnsi="Arial" w:cs="Arial"/>
          <w:i/>
          <w:iCs/>
          <w:sz w:val="28"/>
          <w:szCs w:val="28"/>
        </w:rPr>
        <w:t>sa</w:t>
      </w:r>
      <w:proofErr w:type="spellEnd"/>
      <w:r w:rsidRPr="0024538C">
        <w:rPr>
          <w:rFonts w:ascii="Arial" w:hAnsi="Arial" w:cs="Arial"/>
          <w:i/>
          <w:iCs/>
          <w:sz w:val="28"/>
          <w:szCs w:val="28"/>
        </w:rPr>
        <w:t xml:space="preserve">̨ robale? </w:t>
      </w:r>
    </w:p>
    <w:p w:rsidR="00CE7046" w:rsidRPr="0024538C" w:rsidRDefault="0024538C">
      <w:pPr>
        <w:rPr>
          <w:rFonts w:ascii="Arial" w:hAnsi="Arial" w:cs="Arial"/>
          <w:sz w:val="28"/>
          <w:szCs w:val="28"/>
        </w:rPr>
      </w:pPr>
    </w:p>
    <w:sectPr w:rsidR="00CE7046" w:rsidRPr="0024538C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FD4"/>
    <w:multiLevelType w:val="multilevel"/>
    <w:tmpl w:val="330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D5864"/>
    <w:multiLevelType w:val="multilevel"/>
    <w:tmpl w:val="93EE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E2673"/>
    <w:multiLevelType w:val="multilevel"/>
    <w:tmpl w:val="83A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20550"/>
    <w:multiLevelType w:val="multilevel"/>
    <w:tmpl w:val="F85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8C"/>
    <w:rsid w:val="0024538C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B5849"/>
  <w15:chartTrackingRefBased/>
  <w15:docId w15:val="{02E0F054-77D3-304A-8E56-5FE0065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2020-04-02T08:15:00Z</dcterms:created>
  <dcterms:modified xsi:type="dcterms:W3CDTF">2020-04-02T08:21:00Z</dcterms:modified>
</cp:coreProperties>
</file>