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59" w:rsidRPr="00584221" w:rsidRDefault="003F4D39" w:rsidP="0058422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84221">
        <w:rPr>
          <w:rFonts w:ascii="Times New Roman" w:hAnsi="Times New Roman" w:cs="Times New Roman"/>
          <w:b/>
          <w:sz w:val="28"/>
          <w:szCs w:val="24"/>
        </w:rPr>
        <w:t>REGULAMIN KONKURSU PLASTYCZNEGO</w:t>
      </w:r>
    </w:p>
    <w:p w:rsidR="003F4D39" w:rsidRPr="00584221" w:rsidRDefault="003F4D39" w:rsidP="0058422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84221">
        <w:rPr>
          <w:rFonts w:ascii="Times New Roman" w:hAnsi="Times New Roman" w:cs="Times New Roman"/>
          <w:b/>
          <w:sz w:val="28"/>
          <w:szCs w:val="24"/>
        </w:rPr>
        <w:t xml:space="preserve">„MÓJ </w:t>
      </w:r>
      <w:r w:rsidR="00C14453">
        <w:rPr>
          <w:rFonts w:ascii="Times New Roman" w:hAnsi="Times New Roman" w:cs="Times New Roman"/>
          <w:b/>
          <w:sz w:val="28"/>
          <w:szCs w:val="24"/>
        </w:rPr>
        <w:t>PRZYJACIEL -MIŚ</w:t>
      </w:r>
      <w:r w:rsidRPr="00584221">
        <w:rPr>
          <w:rFonts w:ascii="Times New Roman" w:hAnsi="Times New Roman" w:cs="Times New Roman"/>
          <w:b/>
          <w:sz w:val="28"/>
          <w:szCs w:val="24"/>
        </w:rPr>
        <w:t>”</w:t>
      </w:r>
    </w:p>
    <w:p w:rsidR="003F4D39" w:rsidRPr="00584221" w:rsidRDefault="003F4D39" w:rsidP="003F4D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D39" w:rsidRPr="00584221" w:rsidRDefault="004B0984" w:rsidP="003F4D39">
      <w:pPr>
        <w:rPr>
          <w:rFonts w:ascii="Times New Roman" w:hAnsi="Times New Roman" w:cs="Times New Roman"/>
          <w:sz w:val="24"/>
          <w:szCs w:val="24"/>
        </w:rPr>
      </w:pPr>
      <w:r w:rsidRPr="00584221">
        <w:rPr>
          <w:rFonts w:ascii="Times New Roman" w:hAnsi="Times New Roman" w:cs="Times New Roman"/>
          <w:sz w:val="24"/>
          <w:szCs w:val="24"/>
        </w:rPr>
        <w:t>1. Organizator konkursu:</w:t>
      </w:r>
    </w:p>
    <w:p w:rsidR="004B0984" w:rsidRPr="00584221" w:rsidRDefault="00C176FE" w:rsidP="004B09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Miejskie N</w:t>
      </w:r>
      <w:r w:rsidR="004B0984" w:rsidRPr="00584221">
        <w:rPr>
          <w:rFonts w:ascii="Times New Roman" w:hAnsi="Times New Roman" w:cs="Times New Roman"/>
          <w:sz w:val="24"/>
          <w:szCs w:val="24"/>
        </w:rPr>
        <w:t>r 2 im. Jana Brzechwy</w:t>
      </w:r>
    </w:p>
    <w:p w:rsidR="004B0984" w:rsidRPr="00584221" w:rsidRDefault="004B0984" w:rsidP="004B0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221">
        <w:rPr>
          <w:rFonts w:ascii="Times New Roman" w:hAnsi="Times New Roman" w:cs="Times New Roman"/>
          <w:sz w:val="24"/>
          <w:szCs w:val="24"/>
        </w:rPr>
        <w:t>Os. Parkowe 10</w:t>
      </w:r>
    </w:p>
    <w:p w:rsidR="004B0984" w:rsidRPr="00584221" w:rsidRDefault="004B0984" w:rsidP="004B0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221">
        <w:rPr>
          <w:rFonts w:ascii="Times New Roman" w:hAnsi="Times New Roman" w:cs="Times New Roman"/>
          <w:sz w:val="24"/>
          <w:szCs w:val="24"/>
        </w:rPr>
        <w:t>64-700 Czarnków</w:t>
      </w:r>
    </w:p>
    <w:p w:rsidR="004B0984" w:rsidRPr="00584221" w:rsidRDefault="004B0984" w:rsidP="004B09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984" w:rsidRPr="00584221" w:rsidRDefault="004B0984" w:rsidP="004B0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221">
        <w:rPr>
          <w:rFonts w:ascii="Times New Roman" w:hAnsi="Times New Roman" w:cs="Times New Roman"/>
          <w:sz w:val="24"/>
          <w:szCs w:val="24"/>
        </w:rPr>
        <w:t>2. Cele konkursu:</w:t>
      </w:r>
    </w:p>
    <w:p w:rsidR="004B0984" w:rsidRPr="00F35FC8" w:rsidRDefault="00F35FC8" w:rsidP="00F35FC8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B0984" w:rsidRPr="00F35FC8">
        <w:rPr>
          <w:rFonts w:ascii="Times New Roman" w:hAnsi="Times New Roman" w:cs="Times New Roman"/>
          <w:sz w:val="24"/>
          <w:szCs w:val="24"/>
        </w:rPr>
        <w:t>ozwijanie inwencji</w:t>
      </w:r>
      <w:r w:rsidRPr="00F35FC8">
        <w:rPr>
          <w:rFonts w:ascii="Times New Roman" w:hAnsi="Times New Roman" w:cs="Times New Roman"/>
          <w:sz w:val="24"/>
          <w:szCs w:val="24"/>
        </w:rPr>
        <w:t xml:space="preserve"> i wyobraźni</w:t>
      </w:r>
      <w:r w:rsidR="004B0984" w:rsidRPr="00F35FC8">
        <w:rPr>
          <w:rFonts w:ascii="Times New Roman" w:hAnsi="Times New Roman" w:cs="Times New Roman"/>
          <w:sz w:val="24"/>
          <w:szCs w:val="24"/>
        </w:rPr>
        <w:t xml:space="preserve"> twórczej p</w:t>
      </w:r>
      <w:r>
        <w:rPr>
          <w:rFonts w:ascii="Times New Roman" w:hAnsi="Times New Roman" w:cs="Times New Roman"/>
          <w:sz w:val="24"/>
          <w:szCs w:val="24"/>
        </w:rPr>
        <w:t>odczas działalności plastycznej;</w:t>
      </w:r>
    </w:p>
    <w:p w:rsidR="00C861C2" w:rsidRPr="00F35FC8" w:rsidRDefault="00C861C2" w:rsidP="00F35FC8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5FC8">
        <w:rPr>
          <w:rFonts w:ascii="Times New Roman" w:hAnsi="Times New Roman" w:cs="Times New Roman"/>
          <w:sz w:val="24"/>
          <w:szCs w:val="24"/>
        </w:rPr>
        <w:t>rozwijanie</w:t>
      </w:r>
      <w:r w:rsidR="00F35FC8">
        <w:rPr>
          <w:rFonts w:ascii="Times New Roman" w:hAnsi="Times New Roman" w:cs="Times New Roman"/>
          <w:sz w:val="24"/>
          <w:szCs w:val="24"/>
        </w:rPr>
        <w:t xml:space="preserve"> umiejętności manualnych dzieci;</w:t>
      </w:r>
    </w:p>
    <w:p w:rsidR="00C861C2" w:rsidRDefault="00C861C2" w:rsidP="00F35FC8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5FC8">
        <w:rPr>
          <w:rFonts w:ascii="Times New Roman" w:hAnsi="Times New Roman" w:cs="Times New Roman"/>
          <w:sz w:val="24"/>
          <w:szCs w:val="24"/>
        </w:rPr>
        <w:t>roz</w:t>
      </w:r>
      <w:r w:rsidR="00F35FC8">
        <w:rPr>
          <w:rFonts w:ascii="Times New Roman" w:hAnsi="Times New Roman" w:cs="Times New Roman"/>
          <w:sz w:val="24"/>
          <w:szCs w:val="24"/>
        </w:rPr>
        <w:t>wijanie wrażliwości estetycznej</w:t>
      </w:r>
      <w:r w:rsidR="00336D05">
        <w:rPr>
          <w:rFonts w:ascii="Times New Roman" w:hAnsi="Times New Roman" w:cs="Times New Roman"/>
          <w:sz w:val="24"/>
          <w:szCs w:val="24"/>
        </w:rPr>
        <w:t>;</w:t>
      </w:r>
    </w:p>
    <w:p w:rsidR="00336D05" w:rsidRPr="00336D05" w:rsidRDefault="00336D05" w:rsidP="00F35FC8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6D0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kształtowanie umiejętności posługiwania się różnymi technikami plastycznymi</w:t>
      </w:r>
      <w:r w:rsidRPr="00336D0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:rsidR="004B0984" w:rsidRPr="00584221" w:rsidRDefault="004B0984" w:rsidP="004B09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984" w:rsidRPr="00584221" w:rsidRDefault="004B0984" w:rsidP="004B0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221">
        <w:rPr>
          <w:rFonts w:ascii="Times New Roman" w:hAnsi="Times New Roman" w:cs="Times New Roman"/>
          <w:sz w:val="24"/>
          <w:szCs w:val="24"/>
        </w:rPr>
        <w:t>3. Zasady uczestnictwa:</w:t>
      </w:r>
    </w:p>
    <w:p w:rsidR="004B0984" w:rsidRPr="00584221" w:rsidRDefault="004B0984" w:rsidP="00694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221">
        <w:rPr>
          <w:rFonts w:ascii="Times New Roman" w:hAnsi="Times New Roman" w:cs="Times New Roman"/>
          <w:sz w:val="24"/>
          <w:szCs w:val="24"/>
        </w:rPr>
        <w:t>Konkurs przeznaczony jest dla wszystkich dzieci uczęszczają</w:t>
      </w:r>
      <w:r w:rsidR="00C176FE">
        <w:rPr>
          <w:rFonts w:ascii="Times New Roman" w:hAnsi="Times New Roman" w:cs="Times New Roman"/>
          <w:sz w:val="24"/>
          <w:szCs w:val="24"/>
        </w:rPr>
        <w:t>cych do Przedszkola Miejskiego N</w:t>
      </w:r>
      <w:r w:rsidRPr="00584221">
        <w:rPr>
          <w:rFonts w:ascii="Times New Roman" w:hAnsi="Times New Roman" w:cs="Times New Roman"/>
          <w:sz w:val="24"/>
          <w:szCs w:val="24"/>
        </w:rPr>
        <w:t>r 2 im. Jan Brzechwy</w:t>
      </w:r>
      <w:r w:rsidR="00C176FE">
        <w:rPr>
          <w:rFonts w:ascii="Times New Roman" w:hAnsi="Times New Roman" w:cs="Times New Roman"/>
          <w:sz w:val="24"/>
          <w:szCs w:val="24"/>
        </w:rPr>
        <w:t xml:space="preserve"> w Czarnkowie</w:t>
      </w:r>
      <w:r w:rsidRPr="00584221">
        <w:rPr>
          <w:rFonts w:ascii="Times New Roman" w:hAnsi="Times New Roman" w:cs="Times New Roman"/>
          <w:sz w:val="24"/>
          <w:szCs w:val="24"/>
        </w:rPr>
        <w:t>.</w:t>
      </w:r>
    </w:p>
    <w:p w:rsidR="004B0984" w:rsidRPr="00584221" w:rsidRDefault="004B0984" w:rsidP="00584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984" w:rsidRPr="00336D05" w:rsidRDefault="00336D05" w:rsidP="00336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861C2" w:rsidRPr="00336D05">
        <w:rPr>
          <w:rFonts w:ascii="Times New Roman" w:hAnsi="Times New Roman" w:cs="Times New Roman"/>
          <w:sz w:val="24"/>
          <w:szCs w:val="24"/>
        </w:rPr>
        <w:t>Zadaniem uczestników konkursu jest wykonanie pracy plastycznej przedstawiającej postać ulubionego misia</w:t>
      </w:r>
      <w:r w:rsidR="005F08DE">
        <w:rPr>
          <w:rFonts w:ascii="Times New Roman" w:hAnsi="Times New Roman" w:cs="Times New Roman"/>
          <w:sz w:val="24"/>
          <w:szCs w:val="24"/>
        </w:rPr>
        <w:t xml:space="preserve"> (niedźwiadka)</w:t>
      </w:r>
      <w:r w:rsidR="00F35FC8" w:rsidRPr="00336D05">
        <w:rPr>
          <w:rFonts w:ascii="Times New Roman" w:hAnsi="Times New Roman" w:cs="Times New Roman"/>
          <w:sz w:val="24"/>
          <w:szCs w:val="24"/>
        </w:rPr>
        <w:t xml:space="preserve"> – bohatera filmowego lub literatury dziecięcej. </w:t>
      </w:r>
    </w:p>
    <w:p w:rsidR="00C861C2" w:rsidRPr="00584221" w:rsidRDefault="00C861C2" w:rsidP="00584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984" w:rsidRPr="00584221" w:rsidRDefault="004B0984" w:rsidP="00584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221">
        <w:rPr>
          <w:rFonts w:ascii="Times New Roman" w:hAnsi="Times New Roman" w:cs="Times New Roman"/>
          <w:sz w:val="24"/>
          <w:szCs w:val="24"/>
        </w:rPr>
        <w:t>5. Technika prac dowolna</w:t>
      </w:r>
      <w:r w:rsidR="00694D93">
        <w:rPr>
          <w:rFonts w:ascii="Times New Roman" w:hAnsi="Times New Roman" w:cs="Times New Roman"/>
          <w:sz w:val="24"/>
          <w:szCs w:val="24"/>
        </w:rPr>
        <w:t xml:space="preserve"> </w:t>
      </w:r>
      <w:r w:rsidR="00694D93" w:rsidRPr="00694D93">
        <w:rPr>
          <w:rFonts w:ascii="Times New Roman" w:hAnsi="Times New Roman" w:cs="Times New Roman"/>
          <w:sz w:val="24"/>
          <w:szCs w:val="24"/>
        </w:rPr>
        <w:t>(rysowanie, malowanie, wyklejanie, wydzieranie itp.)</w:t>
      </w:r>
      <w:r w:rsidRPr="00584221">
        <w:rPr>
          <w:rFonts w:ascii="Times New Roman" w:hAnsi="Times New Roman" w:cs="Times New Roman"/>
          <w:sz w:val="24"/>
          <w:szCs w:val="24"/>
        </w:rPr>
        <w:t>, format A 4.</w:t>
      </w:r>
    </w:p>
    <w:p w:rsidR="004B0984" w:rsidRPr="00584221" w:rsidRDefault="004B0984" w:rsidP="00584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984" w:rsidRDefault="003B17E1" w:rsidP="00584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B0984" w:rsidRPr="00584221">
        <w:rPr>
          <w:rFonts w:ascii="Times New Roman" w:hAnsi="Times New Roman" w:cs="Times New Roman"/>
          <w:sz w:val="24"/>
          <w:szCs w:val="24"/>
        </w:rPr>
        <w:t>. Każda praca musi zawierać imię i nazwisko autora oraz nazwę grupy, do której uczęszcza dziecko.</w:t>
      </w:r>
    </w:p>
    <w:p w:rsidR="003B17E1" w:rsidRDefault="003B17E1" w:rsidP="007E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2887" w:rsidRPr="007E2887" w:rsidRDefault="003B17E1" w:rsidP="007E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887">
        <w:rPr>
          <w:rFonts w:ascii="Times New Roman" w:hAnsi="Times New Roman" w:cs="Times New Roman"/>
          <w:sz w:val="24"/>
          <w:szCs w:val="24"/>
        </w:rPr>
        <w:t>7</w:t>
      </w:r>
      <w:r w:rsidRPr="007E2887">
        <w:rPr>
          <w:rFonts w:ascii="Times New Roman" w:hAnsi="Times New Roman" w:cs="Times New Roman"/>
          <w:sz w:val="24"/>
          <w:szCs w:val="24"/>
        </w:rPr>
        <w:t>. Kryteria oceny prac: samodzielność, pomysłowość, oryginalność, estetyka wykonania pracy.</w:t>
      </w:r>
    </w:p>
    <w:p w:rsidR="007E2887" w:rsidRDefault="007E2887" w:rsidP="007E2887">
      <w:pPr>
        <w:spacing w:after="0"/>
      </w:pPr>
    </w:p>
    <w:p w:rsidR="007E2887" w:rsidRPr="007E2887" w:rsidRDefault="007E2887" w:rsidP="007E2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E2887">
        <w:rPr>
          <w:rFonts w:ascii="Times New Roman" w:hAnsi="Times New Roman" w:cs="Times New Roman"/>
          <w:sz w:val="24"/>
          <w:szCs w:val="24"/>
        </w:rPr>
        <w:t>Prace oceniać będzie komisja powołana przez organizatorów.</w:t>
      </w:r>
    </w:p>
    <w:p w:rsidR="007E2887" w:rsidRDefault="007E2887" w:rsidP="007E2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887" w:rsidRPr="007E2887" w:rsidRDefault="007E2887" w:rsidP="007E2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7E2887">
        <w:rPr>
          <w:rFonts w:ascii="Times New Roman" w:hAnsi="Times New Roman" w:cs="Times New Roman"/>
          <w:sz w:val="24"/>
          <w:szCs w:val="24"/>
        </w:rPr>
        <w:t>Konkurs będzie rozstrzygany w dwóch kategoriach wiekowych:</w:t>
      </w:r>
    </w:p>
    <w:p w:rsidR="007E2887" w:rsidRPr="007E2887" w:rsidRDefault="007E2887" w:rsidP="007E2887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2887">
        <w:rPr>
          <w:rFonts w:ascii="Times New Roman" w:hAnsi="Times New Roman" w:cs="Times New Roman"/>
          <w:sz w:val="24"/>
          <w:szCs w:val="24"/>
        </w:rPr>
        <w:t>grupa 3 - 4-latków,</w:t>
      </w:r>
    </w:p>
    <w:p w:rsidR="007E2887" w:rsidRPr="007E2887" w:rsidRDefault="007E2887" w:rsidP="007E2887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2887">
        <w:rPr>
          <w:rFonts w:ascii="Times New Roman" w:hAnsi="Times New Roman" w:cs="Times New Roman"/>
          <w:sz w:val="24"/>
          <w:szCs w:val="24"/>
        </w:rPr>
        <w:t>grupa 5 - 6-latków.</w:t>
      </w:r>
    </w:p>
    <w:p w:rsidR="00E71AB0" w:rsidRPr="00584221" w:rsidRDefault="00E71AB0" w:rsidP="007E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984" w:rsidRPr="00584221" w:rsidRDefault="004B0984" w:rsidP="007E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221">
        <w:rPr>
          <w:rFonts w:ascii="Times New Roman" w:hAnsi="Times New Roman" w:cs="Times New Roman"/>
          <w:sz w:val="24"/>
          <w:szCs w:val="24"/>
        </w:rPr>
        <w:t xml:space="preserve">8. Przewidziane są trzy </w:t>
      </w:r>
      <w:r w:rsidR="007E2887">
        <w:rPr>
          <w:rFonts w:ascii="Times New Roman" w:hAnsi="Times New Roman" w:cs="Times New Roman"/>
          <w:sz w:val="24"/>
          <w:szCs w:val="24"/>
        </w:rPr>
        <w:t>wyróżnienia</w:t>
      </w:r>
      <w:r w:rsidRPr="00584221">
        <w:rPr>
          <w:rFonts w:ascii="Times New Roman" w:hAnsi="Times New Roman" w:cs="Times New Roman"/>
          <w:sz w:val="24"/>
          <w:szCs w:val="24"/>
        </w:rPr>
        <w:t xml:space="preserve"> w każdej </w:t>
      </w:r>
      <w:r w:rsidR="007E2887">
        <w:rPr>
          <w:rFonts w:ascii="Times New Roman" w:hAnsi="Times New Roman" w:cs="Times New Roman"/>
          <w:sz w:val="24"/>
          <w:szCs w:val="24"/>
        </w:rPr>
        <w:t xml:space="preserve">z </w:t>
      </w:r>
      <w:r w:rsidR="008C4883" w:rsidRPr="00584221">
        <w:rPr>
          <w:rFonts w:ascii="Times New Roman" w:hAnsi="Times New Roman" w:cs="Times New Roman"/>
          <w:sz w:val="24"/>
          <w:szCs w:val="24"/>
        </w:rPr>
        <w:t xml:space="preserve"> grup. Autorzy </w:t>
      </w:r>
      <w:r w:rsidR="004903A1">
        <w:rPr>
          <w:rFonts w:ascii="Times New Roman" w:hAnsi="Times New Roman" w:cs="Times New Roman"/>
          <w:sz w:val="24"/>
          <w:szCs w:val="24"/>
        </w:rPr>
        <w:t>wyróżnionych</w:t>
      </w:r>
      <w:r w:rsidR="008C4883" w:rsidRPr="00584221">
        <w:rPr>
          <w:rFonts w:ascii="Times New Roman" w:hAnsi="Times New Roman" w:cs="Times New Roman"/>
          <w:sz w:val="24"/>
          <w:szCs w:val="24"/>
        </w:rPr>
        <w:t xml:space="preserve"> prac otrzymają </w:t>
      </w:r>
      <w:r w:rsidR="007E2887">
        <w:rPr>
          <w:rFonts w:ascii="Times New Roman" w:hAnsi="Times New Roman" w:cs="Times New Roman"/>
          <w:sz w:val="24"/>
          <w:szCs w:val="24"/>
        </w:rPr>
        <w:t>upominek</w:t>
      </w:r>
      <w:r w:rsidR="008C4883" w:rsidRPr="00584221">
        <w:rPr>
          <w:rFonts w:ascii="Times New Roman" w:hAnsi="Times New Roman" w:cs="Times New Roman"/>
          <w:sz w:val="24"/>
          <w:szCs w:val="24"/>
        </w:rPr>
        <w:t xml:space="preserve"> oraz dyplom za udział w konkursie.</w:t>
      </w:r>
      <w:bookmarkStart w:id="0" w:name="_GoBack"/>
      <w:bookmarkEnd w:id="0"/>
    </w:p>
    <w:p w:rsidR="008C4883" w:rsidRPr="00584221" w:rsidRDefault="008C4883" w:rsidP="007E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883" w:rsidRPr="00584221" w:rsidRDefault="00E71AB0" w:rsidP="007E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Termin złożenia prac – do 19.11.2024</w:t>
      </w:r>
      <w:r w:rsidR="008C4883" w:rsidRPr="00584221">
        <w:rPr>
          <w:rFonts w:ascii="Times New Roman" w:hAnsi="Times New Roman" w:cs="Times New Roman"/>
          <w:sz w:val="24"/>
          <w:szCs w:val="24"/>
        </w:rPr>
        <w:t xml:space="preserve"> r. w </w:t>
      </w:r>
      <w:r w:rsidR="00D64DC8">
        <w:rPr>
          <w:rFonts w:ascii="Times New Roman" w:hAnsi="Times New Roman" w:cs="Times New Roman"/>
          <w:sz w:val="24"/>
          <w:szCs w:val="24"/>
        </w:rPr>
        <w:t>oddziale, do którego uczęszcza dziecko.</w:t>
      </w:r>
      <w:r w:rsidR="008C4883" w:rsidRPr="00584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883" w:rsidRPr="00584221" w:rsidRDefault="008C4883" w:rsidP="007E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883" w:rsidRPr="00584221" w:rsidRDefault="008C4883" w:rsidP="007E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221">
        <w:rPr>
          <w:rFonts w:ascii="Times New Roman" w:hAnsi="Times New Roman" w:cs="Times New Roman"/>
          <w:sz w:val="24"/>
          <w:szCs w:val="24"/>
        </w:rPr>
        <w:t>10. Rozstrzygni</w:t>
      </w:r>
      <w:r w:rsidR="00E71AB0">
        <w:rPr>
          <w:rFonts w:ascii="Times New Roman" w:hAnsi="Times New Roman" w:cs="Times New Roman"/>
          <w:sz w:val="24"/>
          <w:szCs w:val="24"/>
        </w:rPr>
        <w:t>ęcie konkursu nastąpi do dnia 25.11.2024</w:t>
      </w:r>
      <w:r w:rsidRPr="0058422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C4883" w:rsidRPr="00584221" w:rsidRDefault="008C4883" w:rsidP="007E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2667" w:rsidRDefault="008C4883" w:rsidP="007E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221">
        <w:rPr>
          <w:rFonts w:ascii="Times New Roman" w:hAnsi="Times New Roman" w:cs="Times New Roman"/>
          <w:sz w:val="24"/>
          <w:szCs w:val="24"/>
        </w:rPr>
        <w:t xml:space="preserve">11. </w:t>
      </w:r>
      <w:r w:rsidR="004F2667" w:rsidRPr="00584221">
        <w:rPr>
          <w:rFonts w:ascii="Times New Roman" w:hAnsi="Times New Roman" w:cs="Times New Roman"/>
          <w:sz w:val="24"/>
          <w:szCs w:val="24"/>
        </w:rPr>
        <w:t>Przygoto</w:t>
      </w:r>
      <w:r w:rsidR="00E71AB0">
        <w:rPr>
          <w:rFonts w:ascii="Times New Roman" w:hAnsi="Times New Roman" w:cs="Times New Roman"/>
          <w:sz w:val="24"/>
          <w:szCs w:val="24"/>
        </w:rPr>
        <w:t xml:space="preserve">wana zostanie wystawa prac. </w:t>
      </w:r>
      <w:r w:rsidR="004F2667" w:rsidRPr="00584221">
        <w:rPr>
          <w:rFonts w:ascii="Times New Roman" w:hAnsi="Times New Roman" w:cs="Times New Roman"/>
          <w:sz w:val="24"/>
          <w:szCs w:val="24"/>
        </w:rPr>
        <w:t xml:space="preserve">Po zakończeniu wystawy prace zostaną zwrócone ich autorom. </w:t>
      </w:r>
    </w:p>
    <w:p w:rsidR="00E71AB0" w:rsidRDefault="00E71AB0" w:rsidP="00E71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1AB0" w:rsidRDefault="00E71AB0" w:rsidP="00E71A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AB0">
        <w:rPr>
          <w:rFonts w:ascii="Times New Roman" w:hAnsi="Times New Roman" w:cs="Times New Roman"/>
          <w:sz w:val="24"/>
          <w:szCs w:val="24"/>
        </w:rPr>
        <w:lastRenderedPageBreak/>
        <w:t>12. Prace dostarczone po terminie nie będą oceniane.</w:t>
      </w:r>
    </w:p>
    <w:p w:rsidR="00E71AB0" w:rsidRPr="00E71AB0" w:rsidRDefault="00E71AB0" w:rsidP="00E71A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1C2" w:rsidRPr="00E71AB0" w:rsidRDefault="00E71AB0" w:rsidP="00E71A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D272D5">
        <w:rPr>
          <w:rFonts w:ascii="Times New Roman" w:hAnsi="Times New Roman" w:cs="Times New Roman"/>
          <w:sz w:val="24"/>
          <w:szCs w:val="24"/>
        </w:rPr>
        <w:t>Przekazanie</w:t>
      </w:r>
      <w:r w:rsidR="00C861C2" w:rsidRPr="00E71AB0">
        <w:rPr>
          <w:rFonts w:ascii="Times New Roman" w:hAnsi="Times New Roman" w:cs="Times New Roman"/>
          <w:sz w:val="24"/>
          <w:szCs w:val="24"/>
        </w:rPr>
        <w:t xml:space="preserve"> pracy na konkurs jest równoznaczne z uznaniem powyższego regulaminu.</w:t>
      </w:r>
    </w:p>
    <w:p w:rsidR="0061298F" w:rsidRDefault="0061298F" w:rsidP="00584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47B6" w:rsidRDefault="00E71AB0" w:rsidP="007E2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1298F" w:rsidRPr="0061298F">
        <w:rPr>
          <w:rFonts w:ascii="Times New Roman" w:hAnsi="Times New Roman" w:cs="Times New Roman"/>
          <w:sz w:val="24"/>
          <w:szCs w:val="24"/>
        </w:rPr>
        <w:t>. Koordynatorzy konkursu:</w:t>
      </w:r>
      <w:r w:rsidR="0061298F">
        <w:rPr>
          <w:rFonts w:ascii="Times New Roman" w:hAnsi="Times New Roman" w:cs="Times New Roman"/>
          <w:sz w:val="24"/>
          <w:szCs w:val="24"/>
        </w:rPr>
        <w:t xml:space="preserve"> Katarzyna Graj, Kamila Jagła</w:t>
      </w:r>
    </w:p>
    <w:p w:rsidR="002A2F86" w:rsidRPr="002A2F86" w:rsidRDefault="002A2F86" w:rsidP="007E288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A2F86" w:rsidRPr="002A2F86" w:rsidSect="002E47B6">
      <w:footerReference w:type="default" r:id="rId8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ACE" w:rsidRDefault="00671ACE" w:rsidP="00584221">
      <w:pPr>
        <w:spacing w:after="0" w:line="240" w:lineRule="auto"/>
      </w:pPr>
      <w:r>
        <w:separator/>
      </w:r>
    </w:p>
  </w:endnote>
  <w:endnote w:type="continuationSeparator" w:id="0">
    <w:p w:rsidR="00671ACE" w:rsidRDefault="00671ACE" w:rsidP="0058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853400"/>
      <w:docPartObj>
        <w:docPartGallery w:val="Page Numbers (Bottom of Page)"/>
        <w:docPartUnique/>
      </w:docPartObj>
    </w:sdtPr>
    <w:sdtEndPr/>
    <w:sdtContent>
      <w:p w:rsidR="00584221" w:rsidRDefault="005842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3A1">
          <w:rPr>
            <w:noProof/>
          </w:rPr>
          <w:t>1</w:t>
        </w:r>
        <w:r>
          <w:fldChar w:fldCharType="end"/>
        </w:r>
      </w:p>
    </w:sdtContent>
  </w:sdt>
  <w:p w:rsidR="00584221" w:rsidRDefault="005842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ACE" w:rsidRDefault="00671ACE" w:rsidP="00584221">
      <w:pPr>
        <w:spacing w:after="0" w:line="240" w:lineRule="auto"/>
      </w:pPr>
      <w:r>
        <w:separator/>
      </w:r>
    </w:p>
  </w:footnote>
  <w:footnote w:type="continuationSeparator" w:id="0">
    <w:p w:rsidR="00671ACE" w:rsidRDefault="00671ACE" w:rsidP="00584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83239"/>
    <w:multiLevelType w:val="multilevel"/>
    <w:tmpl w:val="BE24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2B7895"/>
    <w:multiLevelType w:val="multilevel"/>
    <w:tmpl w:val="A116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DF4465"/>
    <w:multiLevelType w:val="hybridMultilevel"/>
    <w:tmpl w:val="319A2E70"/>
    <w:lvl w:ilvl="0" w:tplc="F4285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163D0"/>
    <w:multiLevelType w:val="multilevel"/>
    <w:tmpl w:val="CAF2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FC3AD6"/>
    <w:multiLevelType w:val="hybridMultilevel"/>
    <w:tmpl w:val="AA82BBA6"/>
    <w:lvl w:ilvl="0" w:tplc="F4285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8787D"/>
    <w:multiLevelType w:val="hybridMultilevel"/>
    <w:tmpl w:val="2B1C4A88"/>
    <w:lvl w:ilvl="0" w:tplc="F4285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964C0"/>
    <w:multiLevelType w:val="multilevel"/>
    <w:tmpl w:val="E438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4178FC"/>
    <w:multiLevelType w:val="multilevel"/>
    <w:tmpl w:val="646C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39"/>
    <w:rsid w:val="001E0377"/>
    <w:rsid w:val="002A2F86"/>
    <w:rsid w:val="002E47B6"/>
    <w:rsid w:val="00336D05"/>
    <w:rsid w:val="003B17E1"/>
    <w:rsid w:val="003B3688"/>
    <w:rsid w:val="003F4D39"/>
    <w:rsid w:val="004903A1"/>
    <w:rsid w:val="004B0984"/>
    <w:rsid w:val="004E35CA"/>
    <w:rsid w:val="004F2667"/>
    <w:rsid w:val="00584221"/>
    <w:rsid w:val="005F08DE"/>
    <w:rsid w:val="0061298F"/>
    <w:rsid w:val="00671ACE"/>
    <w:rsid w:val="00694D93"/>
    <w:rsid w:val="007E2887"/>
    <w:rsid w:val="008C4883"/>
    <w:rsid w:val="009439AD"/>
    <w:rsid w:val="009C662E"/>
    <w:rsid w:val="00BA6879"/>
    <w:rsid w:val="00C14453"/>
    <w:rsid w:val="00C176FE"/>
    <w:rsid w:val="00C51777"/>
    <w:rsid w:val="00C861C2"/>
    <w:rsid w:val="00D272D5"/>
    <w:rsid w:val="00D64DC8"/>
    <w:rsid w:val="00E71AB0"/>
    <w:rsid w:val="00EC1259"/>
    <w:rsid w:val="00F3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9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4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221"/>
  </w:style>
  <w:style w:type="paragraph" w:styleId="Stopka">
    <w:name w:val="footer"/>
    <w:basedOn w:val="Normalny"/>
    <w:link w:val="StopkaZnak"/>
    <w:uiPriority w:val="99"/>
    <w:unhideWhenUsed/>
    <w:rsid w:val="00584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221"/>
  </w:style>
  <w:style w:type="paragraph" w:styleId="Tekstdymka">
    <w:name w:val="Balloon Text"/>
    <w:basedOn w:val="Normalny"/>
    <w:link w:val="TekstdymkaZnak"/>
    <w:uiPriority w:val="99"/>
    <w:semiHidden/>
    <w:unhideWhenUsed/>
    <w:rsid w:val="002E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7B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E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9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4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221"/>
  </w:style>
  <w:style w:type="paragraph" w:styleId="Stopka">
    <w:name w:val="footer"/>
    <w:basedOn w:val="Normalny"/>
    <w:link w:val="StopkaZnak"/>
    <w:uiPriority w:val="99"/>
    <w:unhideWhenUsed/>
    <w:rsid w:val="00584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221"/>
  </w:style>
  <w:style w:type="paragraph" w:styleId="Tekstdymka">
    <w:name w:val="Balloon Text"/>
    <w:basedOn w:val="Normalny"/>
    <w:link w:val="TekstdymkaZnak"/>
    <w:uiPriority w:val="99"/>
    <w:semiHidden/>
    <w:unhideWhenUsed/>
    <w:rsid w:val="002E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7B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E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17</cp:revision>
  <dcterms:created xsi:type="dcterms:W3CDTF">2024-11-05T07:33:00Z</dcterms:created>
  <dcterms:modified xsi:type="dcterms:W3CDTF">2024-11-05T08:31:00Z</dcterms:modified>
</cp:coreProperties>
</file>