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97DA" w14:textId="7A2851AF" w:rsidR="00A35F46" w:rsidRDefault="00A35F46" w:rsidP="00A35F46">
      <w:pPr>
        <w:jc w:val="center"/>
      </w:pPr>
      <w:r>
        <w:t>Przeczytaj wraz z rodzicem wyrazy i przyklej na koszyczek tylko te, które do niego pasują. Wytnij je i przyklej na koszyczek. Pokoloruj.</w:t>
      </w:r>
    </w:p>
    <w:p w14:paraId="68E44C02" w14:textId="733522D7" w:rsidR="00CE7046" w:rsidRDefault="00DE1F35" w:rsidP="00A35F46">
      <w:pPr>
        <w:jc w:val="center"/>
      </w:pPr>
      <w:r>
        <w:rPr>
          <w:noProof/>
        </w:rPr>
        <w:lastRenderedPageBreak/>
        <w:drawing>
          <wp:inline distT="0" distB="0" distL="0" distR="0" wp14:anchorId="37FD6D46" wp14:editId="588715EE">
            <wp:extent cx="10021340" cy="505046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5526" cy="510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A3AE90" wp14:editId="119A7E42">
            <wp:extent cx="8368625" cy="5433237"/>
            <wp:effectExtent l="0" t="0" r="1270" b="254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684" cy="546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F29A03" wp14:editId="692C558D">
            <wp:extent cx="7692688" cy="4848447"/>
            <wp:effectExtent l="0" t="0" r="3810" b="3175"/>
            <wp:docPr id="4" name="Obraz 4" descr="Obraz zawierający tekst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zegar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172" cy="48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046" w:rsidSect="00A35F4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35"/>
    <w:rsid w:val="006063CC"/>
    <w:rsid w:val="00A35F46"/>
    <w:rsid w:val="00DE1F35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386ED"/>
  <w15:chartTrackingRefBased/>
  <w15:docId w15:val="{50A5A9C9-2EAD-3F47-8D78-68CF9F28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2</cp:revision>
  <dcterms:created xsi:type="dcterms:W3CDTF">2021-03-28T12:11:00Z</dcterms:created>
  <dcterms:modified xsi:type="dcterms:W3CDTF">2021-03-28T12:18:00Z</dcterms:modified>
</cp:coreProperties>
</file>