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84" w:rsidRDefault="5AADE4B3" w:rsidP="5AADE4B3">
      <w:pPr>
        <w:rPr>
          <w:b/>
          <w:bCs/>
          <w:color w:val="FF0000"/>
          <w:sz w:val="40"/>
          <w:szCs w:val="40"/>
        </w:rPr>
      </w:pPr>
      <w:bookmarkStart w:id="0" w:name="_GoBack"/>
      <w:bookmarkEnd w:id="0"/>
      <w:r>
        <w:t xml:space="preserve">                                                                 </w:t>
      </w:r>
      <w:r w:rsidRPr="5AADE4B3">
        <w:rPr>
          <w:b/>
          <w:bCs/>
          <w:color w:val="FF0000"/>
          <w:sz w:val="40"/>
          <w:szCs w:val="40"/>
        </w:rPr>
        <w:t xml:space="preserve"> MARINA CZARNKÓW</w:t>
      </w:r>
    </w:p>
    <w:p w:rsidR="5AADE4B3" w:rsidRDefault="5AADE4B3" w:rsidP="5AADE4B3">
      <w:pPr>
        <w:rPr>
          <w:rFonts w:ascii="Century Gothic" w:eastAsia="Century Gothic" w:hAnsi="Century Gothic" w:cs="Century Gothic"/>
          <w:b/>
          <w:bCs/>
          <w:color w:val="B01513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553200" cy="3009900"/>
            <wp:effectExtent l="0" t="0" r="0" b="0"/>
            <wp:docPr id="165456874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AADE4B3">
        <w:rPr>
          <w:rFonts w:ascii="Century Gothic" w:eastAsia="Century Gothic" w:hAnsi="Century Gothic" w:cs="Century Gothic"/>
          <w:color w:val="B01513"/>
          <w:sz w:val="28"/>
          <w:szCs w:val="28"/>
        </w:rPr>
        <w:t xml:space="preserve"> </w:t>
      </w:r>
      <w:r w:rsidRPr="5AADE4B3">
        <w:rPr>
          <w:rFonts w:ascii="Century Gothic" w:eastAsia="Century Gothic" w:hAnsi="Century Gothic" w:cs="Century Gothic"/>
          <w:b/>
          <w:bCs/>
          <w:color w:val="B01513"/>
          <w:sz w:val="28"/>
          <w:szCs w:val="28"/>
        </w:rPr>
        <w:t>Marina to postój dla statków i motorówek , oraz piękne miejsce do           zwiedzania.</w:t>
      </w:r>
    </w:p>
    <w:p w:rsidR="5AADE4B3" w:rsidRPr="0043309A" w:rsidRDefault="0043309A" w:rsidP="0043309A">
      <w:pPr>
        <w:jc w:val="right"/>
        <w:rPr>
          <w:b/>
          <w:bCs/>
          <w:i/>
          <w:color w:val="000000" w:themeColor="text1"/>
          <w:sz w:val="24"/>
          <w:szCs w:val="24"/>
        </w:rPr>
      </w:pPr>
      <w:r w:rsidRPr="0043309A">
        <w:rPr>
          <w:b/>
          <w:bCs/>
          <w:i/>
          <w:color w:val="000000" w:themeColor="text1"/>
          <w:sz w:val="24"/>
          <w:szCs w:val="24"/>
        </w:rPr>
        <w:t>Opracowanie: Alan z rodzicami</w:t>
      </w:r>
    </w:p>
    <w:sectPr w:rsidR="5AADE4B3" w:rsidRPr="0043309A" w:rsidSect="00E13384">
      <w:pgSz w:w="11907" w:h="8391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141A5F01"/>
    <w:rsid w:val="0043309A"/>
    <w:rsid w:val="00E13384"/>
    <w:rsid w:val="141A5F01"/>
    <w:rsid w:val="5AADE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3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3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174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Górzyński</dc:creator>
  <cp:keywords/>
  <dc:description/>
  <cp:lastModifiedBy>Agnieszka</cp:lastModifiedBy>
  <cp:revision>2</cp:revision>
  <dcterms:created xsi:type="dcterms:W3CDTF">2020-05-10T11:27:00Z</dcterms:created>
  <dcterms:modified xsi:type="dcterms:W3CDTF">2020-05-10T14:05:00Z</dcterms:modified>
</cp:coreProperties>
</file>